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0B" w:rsidRPr="00B6690B" w:rsidRDefault="00B6690B" w:rsidP="00B6690B">
      <w:pPr>
        <w:jc w:val="center"/>
        <w:rPr>
          <w:b/>
          <w:sz w:val="32"/>
        </w:rPr>
      </w:pPr>
      <w:bookmarkStart w:id="0" w:name="_GoBack"/>
      <w:r w:rsidRPr="00B6690B">
        <w:rPr>
          <w:b/>
          <w:sz w:val="32"/>
        </w:rPr>
        <w:t>ΟΧΙ</w:t>
      </w:r>
    </w:p>
    <w:bookmarkEnd w:id="0"/>
    <w:p w:rsidR="00B6690B" w:rsidRDefault="00B6690B" w:rsidP="00B6690B">
      <w:pPr>
        <w:jc w:val="center"/>
        <w:rPr>
          <w:sz w:val="28"/>
        </w:rPr>
      </w:pP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ΟΧΙ, φωνάζουν στον εχθρό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τα ηρωικά παιδιά σου,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Πατρίδα πολυπόθητη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πάνω στα σύνορά σου.</w:t>
      </w:r>
    </w:p>
    <w:p w:rsidR="00B6690B" w:rsidRPr="00B6690B" w:rsidRDefault="00B6690B" w:rsidP="00B6690B">
      <w:pPr>
        <w:jc w:val="center"/>
        <w:rPr>
          <w:sz w:val="28"/>
        </w:rPr>
      </w:pP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Πέρασαν χρόνια αρκετά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από τη μέρα εκείνη,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που ο Ιταλός στη χώρα μας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μπήκε να τη μολύνει.</w:t>
      </w:r>
    </w:p>
    <w:p w:rsidR="00B6690B" w:rsidRPr="00B6690B" w:rsidRDefault="00B6690B" w:rsidP="00B6690B">
      <w:pPr>
        <w:jc w:val="center"/>
        <w:rPr>
          <w:sz w:val="28"/>
        </w:rPr>
      </w:pP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ΟΧΙ, τότε φωνάξανε,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πατρίδα τα παιδιά σου,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και με το ΟΧΙ πέσανε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 xml:space="preserve">για την </w:t>
      </w:r>
      <w:proofErr w:type="spellStart"/>
      <w:r w:rsidRPr="00B6690B">
        <w:rPr>
          <w:sz w:val="28"/>
        </w:rPr>
        <w:t>Ελευθεριά</w:t>
      </w:r>
      <w:proofErr w:type="spellEnd"/>
      <w:r w:rsidRPr="00B6690B">
        <w:rPr>
          <w:sz w:val="28"/>
        </w:rPr>
        <w:t xml:space="preserve"> σου.</w:t>
      </w:r>
    </w:p>
    <w:p w:rsidR="00B6690B" w:rsidRPr="00B6690B" w:rsidRDefault="00B6690B" w:rsidP="00B6690B">
      <w:pPr>
        <w:jc w:val="center"/>
        <w:rPr>
          <w:sz w:val="28"/>
        </w:rPr>
      </w:pP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Γι’ αυτό το ΟΧΙ, που είπανε,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πατρίδα, τα παιδιά σου</w:t>
      </w:r>
    </w:p>
    <w:p w:rsidR="00B6690B" w:rsidRPr="00B6690B" w:rsidRDefault="00B6690B" w:rsidP="00B6690B">
      <w:pPr>
        <w:jc w:val="center"/>
        <w:rPr>
          <w:sz w:val="28"/>
        </w:rPr>
      </w:pPr>
      <w:r w:rsidRPr="00B6690B">
        <w:rPr>
          <w:sz w:val="28"/>
        </w:rPr>
        <w:t>γιορτάζουμε όλοι σήμερα</w:t>
      </w:r>
    </w:p>
    <w:p w:rsidR="00B6690B" w:rsidRPr="00D00B9C" w:rsidRDefault="00B6690B" w:rsidP="00B6690B">
      <w:pPr>
        <w:jc w:val="center"/>
        <w:rPr>
          <w:sz w:val="28"/>
        </w:rPr>
      </w:pPr>
      <w:r w:rsidRPr="00B6690B">
        <w:rPr>
          <w:sz w:val="28"/>
        </w:rPr>
        <w:t>στη λεύτερη αγκαλιά σου.</w:t>
      </w:r>
    </w:p>
    <w:p w:rsidR="00FA1C65" w:rsidRPr="00D00B9C" w:rsidRDefault="00FA1C65" w:rsidP="007A6035">
      <w:pPr>
        <w:jc w:val="center"/>
        <w:rPr>
          <w:sz w:val="28"/>
        </w:rPr>
      </w:pP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537C4D"/>
    <w:rsid w:val="007A6035"/>
    <w:rsid w:val="009B4D9C"/>
    <w:rsid w:val="00B6690B"/>
    <w:rsid w:val="00D00B9C"/>
    <w:rsid w:val="00D822DE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2016-10-17T20:15:00Z</dcterms:created>
  <dcterms:modified xsi:type="dcterms:W3CDTF">2016-10-17T20:15:00Z</dcterms:modified>
</cp:coreProperties>
</file>