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9C" w:rsidRDefault="009B4D9C" w:rsidP="009B4D9C">
      <w:pPr>
        <w:jc w:val="center"/>
        <w:rPr>
          <w:sz w:val="28"/>
        </w:rPr>
      </w:pPr>
    </w:p>
    <w:p w:rsidR="009B4D9C" w:rsidRPr="009B4D9C" w:rsidRDefault="009B4D9C" w:rsidP="009B4D9C">
      <w:pPr>
        <w:jc w:val="center"/>
        <w:rPr>
          <w:b/>
          <w:sz w:val="32"/>
        </w:rPr>
      </w:pPr>
      <w:bookmarkStart w:id="0" w:name="_GoBack"/>
      <w:r w:rsidRPr="009B4D9C">
        <w:rPr>
          <w:b/>
          <w:sz w:val="32"/>
        </w:rPr>
        <w:t>Σαν την Πατρίδα μου</w:t>
      </w:r>
    </w:p>
    <w:bookmarkEnd w:id="0"/>
    <w:p w:rsidR="009B4D9C" w:rsidRPr="009B4D9C" w:rsidRDefault="009B4D9C" w:rsidP="009B4D9C">
      <w:pPr>
        <w:jc w:val="center"/>
        <w:rPr>
          <w:sz w:val="28"/>
        </w:rPr>
      </w:pPr>
      <w:r w:rsidRPr="009B4D9C">
        <w:rPr>
          <w:sz w:val="28"/>
        </w:rPr>
        <w:t>Σαν την Πατρίδα μου, καμιά</w:t>
      </w:r>
    </w:p>
    <w:p w:rsidR="009B4D9C" w:rsidRPr="009B4D9C" w:rsidRDefault="009B4D9C" w:rsidP="009B4D9C">
      <w:pPr>
        <w:jc w:val="center"/>
        <w:rPr>
          <w:sz w:val="28"/>
        </w:rPr>
      </w:pPr>
      <w:r w:rsidRPr="009B4D9C">
        <w:rPr>
          <w:sz w:val="28"/>
        </w:rPr>
        <w:t xml:space="preserve">στον κόσμο δεν </w:t>
      </w:r>
      <w:proofErr w:type="spellStart"/>
      <w:r w:rsidRPr="009B4D9C">
        <w:rPr>
          <w:sz w:val="28"/>
        </w:rPr>
        <w:t>είν</w:t>
      </w:r>
      <w:proofErr w:type="spellEnd"/>
      <w:r w:rsidRPr="009B4D9C">
        <w:rPr>
          <w:sz w:val="28"/>
        </w:rPr>
        <w:t>’ άλλη,</w:t>
      </w:r>
    </w:p>
    <w:p w:rsidR="009B4D9C" w:rsidRPr="009B4D9C" w:rsidRDefault="009B4D9C" w:rsidP="009B4D9C">
      <w:pPr>
        <w:jc w:val="center"/>
        <w:rPr>
          <w:sz w:val="28"/>
        </w:rPr>
      </w:pPr>
      <w:r w:rsidRPr="009B4D9C">
        <w:rPr>
          <w:sz w:val="28"/>
        </w:rPr>
        <w:t xml:space="preserve">να ’χει </w:t>
      </w:r>
      <w:proofErr w:type="spellStart"/>
      <w:r w:rsidRPr="009B4D9C">
        <w:rPr>
          <w:sz w:val="28"/>
        </w:rPr>
        <w:t>γαλάζιον</w:t>
      </w:r>
      <w:proofErr w:type="spellEnd"/>
      <w:r w:rsidRPr="009B4D9C">
        <w:rPr>
          <w:sz w:val="28"/>
        </w:rPr>
        <w:t xml:space="preserve"> ουρανό,</w:t>
      </w:r>
    </w:p>
    <w:p w:rsidR="009B4D9C" w:rsidRPr="009B4D9C" w:rsidRDefault="009B4D9C" w:rsidP="009B4D9C">
      <w:pPr>
        <w:jc w:val="center"/>
        <w:rPr>
          <w:sz w:val="28"/>
        </w:rPr>
      </w:pPr>
      <w:r w:rsidRPr="009B4D9C">
        <w:rPr>
          <w:sz w:val="28"/>
        </w:rPr>
        <w:t>δαντέλα τ’ ακρογιάλι.</w:t>
      </w:r>
    </w:p>
    <w:p w:rsidR="009B4D9C" w:rsidRPr="009B4D9C" w:rsidRDefault="009B4D9C" w:rsidP="009B4D9C">
      <w:pPr>
        <w:jc w:val="center"/>
        <w:rPr>
          <w:sz w:val="28"/>
        </w:rPr>
      </w:pPr>
    </w:p>
    <w:p w:rsidR="009B4D9C" w:rsidRPr="009B4D9C" w:rsidRDefault="009B4D9C" w:rsidP="009B4D9C">
      <w:pPr>
        <w:jc w:val="center"/>
        <w:rPr>
          <w:sz w:val="28"/>
        </w:rPr>
      </w:pPr>
      <w:r w:rsidRPr="009B4D9C">
        <w:rPr>
          <w:sz w:val="28"/>
        </w:rPr>
        <w:t>Βουνά, λαγκάδια, ρεματιές</w:t>
      </w:r>
    </w:p>
    <w:p w:rsidR="009B4D9C" w:rsidRPr="009B4D9C" w:rsidRDefault="009B4D9C" w:rsidP="009B4D9C">
      <w:pPr>
        <w:jc w:val="center"/>
        <w:rPr>
          <w:sz w:val="28"/>
        </w:rPr>
      </w:pPr>
      <w:r w:rsidRPr="009B4D9C">
        <w:rPr>
          <w:sz w:val="28"/>
        </w:rPr>
        <w:t>μοσχοβολούν θυμάρι.</w:t>
      </w:r>
    </w:p>
    <w:p w:rsidR="009B4D9C" w:rsidRPr="009B4D9C" w:rsidRDefault="009B4D9C" w:rsidP="009B4D9C">
      <w:pPr>
        <w:jc w:val="center"/>
        <w:rPr>
          <w:sz w:val="28"/>
        </w:rPr>
      </w:pPr>
      <w:r w:rsidRPr="009B4D9C">
        <w:rPr>
          <w:sz w:val="28"/>
        </w:rPr>
        <w:t>Χρυσάφι ο ήλιος δω σκορπά</w:t>
      </w:r>
    </w:p>
    <w:p w:rsidR="009B4D9C" w:rsidRPr="009B4D9C" w:rsidRDefault="009B4D9C" w:rsidP="009B4D9C">
      <w:pPr>
        <w:jc w:val="center"/>
        <w:rPr>
          <w:sz w:val="28"/>
        </w:rPr>
      </w:pPr>
      <w:r w:rsidRPr="009B4D9C">
        <w:rPr>
          <w:sz w:val="28"/>
        </w:rPr>
        <w:t>κι ασήμι το φεγγάρι.</w:t>
      </w:r>
    </w:p>
    <w:p w:rsidR="009B4D9C" w:rsidRPr="009B4D9C" w:rsidRDefault="009B4D9C" w:rsidP="009B4D9C">
      <w:pPr>
        <w:jc w:val="center"/>
        <w:rPr>
          <w:sz w:val="28"/>
        </w:rPr>
      </w:pPr>
    </w:p>
    <w:p w:rsidR="009B4D9C" w:rsidRPr="009B4D9C" w:rsidRDefault="009B4D9C" w:rsidP="009B4D9C">
      <w:pPr>
        <w:jc w:val="center"/>
        <w:rPr>
          <w:sz w:val="28"/>
        </w:rPr>
      </w:pPr>
      <w:r w:rsidRPr="009B4D9C">
        <w:rPr>
          <w:sz w:val="28"/>
        </w:rPr>
        <w:t>Εδώ φυτρώνει κι η ελιά</w:t>
      </w:r>
    </w:p>
    <w:p w:rsidR="009B4D9C" w:rsidRPr="009B4D9C" w:rsidRDefault="009B4D9C" w:rsidP="009B4D9C">
      <w:pPr>
        <w:jc w:val="center"/>
        <w:rPr>
          <w:sz w:val="28"/>
        </w:rPr>
      </w:pPr>
      <w:r w:rsidRPr="009B4D9C">
        <w:rPr>
          <w:sz w:val="28"/>
        </w:rPr>
        <w:t xml:space="preserve">Με τ’ αργυρά τα </w:t>
      </w:r>
      <w:proofErr w:type="spellStart"/>
      <w:r w:rsidRPr="009B4D9C">
        <w:rPr>
          <w:sz w:val="28"/>
        </w:rPr>
        <w:t>κλώνια</w:t>
      </w:r>
      <w:proofErr w:type="spellEnd"/>
      <w:r w:rsidRPr="009B4D9C">
        <w:rPr>
          <w:sz w:val="28"/>
        </w:rPr>
        <w:t>.</w:t>
      </w:r>
    </w:p>
    <w:p w:rsidR="009B4D9C" w:rsidRPr="009B4D9C" w:rsidRDefault="009B4D9C" w:rsidP="009B4D9C">
      <w:pPr>
        <w:jc w:val="center"/>
        <w:rPr>
          <w:sz w:val="28"/>
        </w:rPr>
      </w:pPr>
      <w:r w:rsidRPr="009B4D9C">
        <w:rPr>
          <w:sz w:val="28"/>
        </w:rPr>
        <w:t>Η Δόξα εδώ γεννήθηκε</w:t>
      </w:r>
    </w:p>
    <w:p w:rsidR="00FA1C65" w:rsidRPr="00D00B9C" w:rsidRDefault="009B4D9C" w:rsidP="009B4D9C">
      <w:pPr>
        <w:jc w:val="center"/>
        <w:rPr>
          <w:sz w:val="28"/>
        </w:rPr>
      </w:pPr>
      <w:r w:rsidRPr="009B4D9C">
        <w:rPr>
          <w:sz w:val="28"/>
        </w:rPr>
        <w:t>απ’ τα παλιά τα χρόνια.</w:t>
      </w:r>
    </w:p>
    <w:sectPr w:rsidR="00FA1C65" w:rsidRPr="00D00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9C"/>
    <w:rsid w:val="00087ABD"/>
    <w:rsid w:val="009B4D9C"/>
    <w:rsid w:val="00D00B9C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619D-B506-4AC1-965E-4A54E16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2016-10-17T20:06:00Z</dcterms:created>
  <dcterms:modified xsi:type="dcterms:W3CDTF">2016-10-17T20:06:00Z</dcterms:modified>
</cp:coreProperties>
</file>